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561" w:rsidRPr="00563561" w:rsidRDefault="00563561" w:rsidP="00563561">
      <w:pPr>
        <w:rPr>
          <w:rFonts w:ascii="Arial" w:hAnsi="Arial" w:cs="Arial"/>
          <w:sz w:val="24"/>
          <w:szCs w:val="24"/>
        </w:rPr>
      </w:pPr>
      <w:r w:rsidRPr="00563561">
        <w:rPr>
          <w:rFonts w:ascii="Arial" w:hAnsi="Arial" w:cs="Arial"/>
          <w:sz w:val="24"/>
          <w:szCs w:val="24"/>
        </w:rPr>
        <w:t xml:space="preserve">Today NEF launched the Blue New Deal action plan to support coastal communities and a healthier coastal and marine environment in the UK. </w:t>
      </w:r>
    </w:p>
    <w:p w:rsidR="00563561" w:rsidRPr="00563561" w:rsidRDefault="00563561" w:rsidP="00563561">
      <w:pPr>
        <w:rPr>
          <w:rFonts w:ascii="Arial" w:hAnsi="Arial" w:cs="Arial"/>
          <w:sz w:val="24"/>
          <w:szCs w:val="24"/>
        </w:rPr>
      </w:pPr>
    </w:p>
    <w:p w:rsidR="00563561" w:rsidRPr="00563561" w:rsidRDefault="00563561" w:rsidP="00563561">
      <w:pPr>
        <w:rPr>
          <w:rFonts w:ascii="Arial" w:hAnsi="Arial" w:cs="Arial"/>
          <w:sz w:val="24"/>
          <w:szCs w:val="24"/>
        </w:rPr>
      </w:pPr>
      <w:r w:rsidRPr="00563561">
        <w:rPr>
          <w:rFonts w:ascii="Arial" w:hAnsi="Arial" w:cs="Arial"/>
          <w:sz w:val="24"/>
          <w:szCs w:val="24"/>
        </w:rPr>
        <w:t>The document makes interesting reading, and it may offer some useful information to Local Councils currently involved in Community Planning on ideas for integrating sustainable coastal communities and the benefits of the marine economy into their community plans.</w:t>
      </w:r>
    </w:p>
    <w:p w:rsidR="00563561" w:rsidRPr="00563561" w:rsidRDefault="00563561" w:rsidP="00563561">
      <w:pPr>
        <w:rPr>
          <w:rFonts w:ascii="Arial" w:hAnsi="Arial" w:cs="Arial"/>
          <w:sz w:val="24"/>
          <w:szCs w:val="24"/>
        </w:rPr>
      </w:pPr>
    </w:p>
    <w:p w:rsidR="00563561" w:rsidRPr="00563561" w:rsidRDefault="00563561" w:rsidP="00563561">
      <w:pPr>
        <w:rPr>
          <w:rFonts w:ascii="Arial" w:hAnsi="Arial" w:cs="Arial"/>
          <w:sz w:val="24"/>
          <w:szCs w:val="24"/>
        </w:rPr>
      </w:pPr>
      <w:r w:rsidRPr="00563561">
        <w:rPr>
          <w:rFonts w:ascii="Arial" w:hAnsi="Arial" w:cs="Arial"/>
          <w:sz w:val="24"/>
          <w:szCs w:val="24"/>
        </w:rPr>
        <w:t xml:space="preserve">The report can be viewed at: </w:t>
      </w:r>
      <w:hyperlink r:id="rId4" w:history="1">
        <w:r w:rsidRPr="00563561">
          <w:rPr>
            <w:rStyle w:val="Hyperlink"/>
            <w:rFonts w:ascii="Arial" w:hAnsi="Arial" w:cs="Arial"/>
            <w:i/>
            <w:iCs/>
            <w:color w:val="2BAADF"/>
            <w:sz w:val="24"/>
            <w:szCs w:val="24"/>
          </w:rPr>
          <w:t>http://neweconomics.org/turning-back-to-the-sea/</w:t>
        </w:r>
      </w:hyperlink>
    </w:p>
    <w:p w:rsidR="00563561" w:rsidRDefault="00563561">
      <w:pPr>
        <w:rPr>
          <w:rFonts w:ascii="Arial" w:hAnsi="Arial" w:cs="Arial"/>
          <w:sz w:val="24"/>
          <w:szCs w:val="24"/>
        </w:rPr>
      </w:pPr>
    </w:p>
    <w:p w:rsidR="00563561" w:rsidRPr="00563561" w:rsidRDefault="00563561">
      <w:pPr>
        <w:rPr>
          <w:rFonts w:ascii="Arial" w:hAnsi="Arial" w:cs="Arial"/>
          <w:sz w:val="24"/>
          <w:szCs w:val="24"/>
        </w:rPr>
      </w:pPr>
      <w:bookmarkStart w:id="0" w:name="_GoBack"/>
      <w:bookmarkEnd w:id="0"/>
    </w:p>
    <w:sectPr w:rsidR="00563561" w:rsidRPr="00563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561"/>
    <w:rsid w:val="003837B1"/>
    <w:rsid w:val="00563561"/>
    <w:rsid w:val="00D01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5E87C-8B90-489F-B540-F0ADAD68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56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3561"/>
    <w:rPr>
      <w:color w:val="0563C1" w:themeColor="hyperlink"/>
      <w:u w:val="single"/>
    </w:rPr>
  </w:style>
  <w:style w:type="character" w:styleId="Emphasis">
    <w:name w:val="Emphasis"/>
    <w:basedOn w:val="DefaultParagraphFont"/>
    <w:uiPriority w:val="20"/>
    <w:qFormat/>
    <w:rsid w:val="005635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41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luenewdeal.us13.list-manage.com/track/click?u=ade71291b5a6500c38c4a6b9d&amp;id=832ac7e136&amp;e=a466d2f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 Mullan</dc:creator>
  <cp:keywords/>
  <dc:description/>
  <cp:lastModifiedBy>Gary J. Mullan</cp:lastModifiedBy>
  <cp:revision>1</cp:revision>
  <dcterms:created xsi:type="dcterms:W3CDTF">2016-11-22T14:26:00Z</dcterms:created>
  <dcterms:modified xsi:type="dcterms:W3CDTF">2016-11-22T14:36:00Z</dcterms:modified>
</cp:coreProperties>
</file>