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26"/>
      </w:tblGrid>
      <w:tr w:rsidR="00587410" w:rsidRPr="00587410" w:rsidTr="00554FDB">
        <w:trPr>
          <w:trHeight w:val="2079"/>
        </w:trPr>
        <w:tc>
          <w:tcPr>
            <w:tcW w:w="9243" w:type="dxa"/>
            <w:shd w:val="clear" w:color="auto" w:fill="auto"/>
          </w:tcPr>
          <w:p w:rsidR="00587410" w:rsidRPr="00587410" w:rsidRDefault="00587410" w:rsidP="00554FDB">
            <w:pPr>
              <w:jc w:val="both"/>
              <w:rPr>
                <w:rFonts w:ascii="Arial" w:hAnsi="Arial" w:cs="Arial"/>
                <w:b/>
                <w:sz w:val="32"/>
                <w:szCs w:val="32"/>
              </w:rPr>
            </w:pPr>
            <w:r w:rsidRPr="00587410">
              <w:rPr>
                <w:noProof/>
                <w:sz w:val="32"/>
                <w:szCs w:val="32"/>
                <w:lang w:eastAsia="en-GB"/>
              </w:rPr>
              <w:drawing>
                <wp:inline distT="0" distB="0" distL="0" distR="0">
                  <wp:extent cx="3696556"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4603" cy="1198944"/>
                          </a:xfrm>
                          <a:prstGeom prst="rect">
                            <a:avLst/>
                          </a:prstGeom>
                          <a:noFill/>
                          <a:ln>
                            <a:noFill/>
                          </a:ln>
                        </pic:spPr>
                      </pic:pic>
                    </a:graphicData>
                  </a:graphic>
                </wp:inline>
              </w:drawing>
            </w:r>
          </w:p>
        </w:tc>
      </w:tr>
      <w:tr w:rsidR="00587410" w:rsidRPr="00587410" w:rsidTr="00554FDB">
        <w:trPr>
          <w:trHeight w:val="2079"/>
        </w:trPr>
        <w:tc>
          <w:tcPr>
            <w:tcW w:w="9243" w:type="dxa"/>
            <w:shd w:val="clear" w:color="auto" w:fill="auto"/>
          </w:tcPr>
          <w:p w:rsidR="000C76EE" w:rsidRPr="000C76EE" w:rsidRDefault="000C76EE" w:rsidP="000C76EE">
            <w:pPr>
              <w:jc w:val="center"/>
              <w:rPr>
                <w:rFonts w:ascii="Arial" w:hAnsi="Arial" w:cs="Arial"/>
                <w:noProof/>
                <w:sz w:val="32"/>
                <w:szCs w:val="32"/>
                <w:lang w:eastAsia="en-GB"/>
              </w:rPr>
            </w:pPr>
          </w:p>
          <w:p w:rsidR="000C76EE" w:rsidRPr="000C76EE" w:rsidRDefault="000C76EE" w:rsidP="000C76EE">
            <w:pPr>
              <w:jc w:val="center"/>
              <w:rPr>
                <w:rFonts w:ascii="Arial" w:hAnsi="Arial" w:cs="Arial"/>
                <w:noProof/>
                <w:sz w:val="32"/>
                <w:szCs w:val="32"/>
                <w:lang w:eastAsia="en-GB"/>
              </w:rPr>
            </w:pPr>
          </w:p>
          <w:p w:rsidR="000C76EE" w:rsidRPr="000C76EE" w:rsidRDefault="006C1007" w:rsidP="000C76EE">
            <w:pPr>
              <w:jc w:val="center"/>
              <w:rPr>
                <w:rFonts w:ascii="Arial" w:hAnsi="Arial" w:cs="Arial"/>
                <w:noProof/>
                <w:sz w:val="32"/>
                <w:szCs w:val="32"/>
                <w:lang w:eastAsia="en-GB"/>
              </w:rPr>
            </w:pPr>
            <w:r>
              <w:rPr>
                <w:rFonts w:ascii="Arial" w:hAnsi="Arial" w:cs="Arial"/>
                <w:noProof/>
                <w:color w:val="FF0000"/>
                <w:sz w:val="32"/>
                <w:szCs w:val="32"/>
                <w:lang w:eastAsia="en-GB"/>
              </w:rPr>
              <w:t>Performance Improvement O</w:t>
            </w:r>
            <w:r w:rsidR="000C76EE" w:rsidRPr="006A1F19">
              <w:rPr>
                <w:rFonts w:ascii="Arial" w:hAnsi="Arial" w:cs="Arial"/>
                <w:noProof/>
                <w:color w:val="FF0000"/>
                <w:sz w:val="32"/>
                <w:szCs w:val="32"/>
                <w:lang w:eastAsia="en-GB"/>
              </w:rPr>
              <w:t>bjectives for 2016/2017</w:t>
            </w:r>
          </w:p>
        </w:tc>
      </w:tr>
    </w:tbl>
    <w:p w:rsidR="00871171" w:rsidRDefault="00176712">
      <w:pPr>
        <w:rPr>
          <w:rFonts w:ascii="Arial" w:hAnsi="Arial" w:cs="Arial"/>
        </w:rPr>
      </w:pPr>
      <w:r w:rsidRPr="00176712">
        <w:rPr>
          <w:rFonts w:ascii="Arial" w:hAnsi="Arial" w:cs="Arial"/>
        </w:rPr>
        <w:t>Causeway Coast and Glens Borough Council</w:t>
      </w:r>
      <w:r>
        <w:rPr>
          <w:rFonts w:ascii="Arial" w:hAnsi="Arial" w:cs="Arial"/>
        </w:rPr>
        <w:t xml:space="preserve"> is inviting views </w:t>
      </w:r>
      <w:r w:rsidR="008D55F9">
        <w:rPr>
          <w:rFonts w:ascii="Arial" w:hAnsi="Arial" w:cs="Arial"/>
        </w:rPr>
        <w:t xml:space="preserve">on an on-going basis </w:t>
      </w:r>
      <w:r>
        <w:rPr>
          <w:rFonts w:ascii="Arial" w:hAnsi="Arial" w:cs="Arial"/>
        </w:rPr>
        <w:t>from ratepayers, customers and those with an inter</w:t>
      </w:r>
      <w:r w:rsidR="008D55F9">
        <w:rPr>
          <w:rFonts w:ascii="Arial" w:hAnsi="Arial" w:cs="Arial"/>
        </w:rPr>
        <w:t xml:space="preserve">est in the Borough on </w:t>
      </w:r>
      <w:r>
        <w:rPr>
          <w:rFonts w:ascii="Arial" w:hAnsi="Arial" w:cs="Arial"/>
        </w:rPr>
        <w:t>performance improvement objectiv</w:t>
      </w:r>
      <w:r w:rsidR="008D55F9">
        <w:rPr>
          <w:rFonts w:ascii="Arial" w:hAnsi="Arial" w:cs="Arial"/>
        </w:rPr>
        <w:t>es to be considered for inclusion in the 2016/2017 – 2017/2018 Performance Improvement Plan.</w:t>
      </w:r>
    </w:p>
    <w:p w:rsidR="00176712" w:rsidRDefault="00176712">
      <w:pPr>
        <w:rPr>
          <w:rFonts w:ascii="Arial" w:hAnsi="Arial" w:cs="Arial"/>
        </w:rPr>
      </w:pPr>
    </w:p>
    <w:p w:rsidR="00713A0D" w:rsidRDefault="00176712">
      <w:pPr>
        <w:rPr>
          <w:rFonts w:ascii="Arial" w:hAnsi="Arial" w:cs="Arial"/>
        </w:rPr>
      </w:pPr>
      <w:r>
        <w:rPr>
          <w:rFonts w:ascii="Arial" w:hAnsi="Arial" w:cs="Arial"/>
        </w:rPr>
        <w:t>Part 12 of the Local Government Act (NI) 2014 sets out</w:t>
      </w:r>
      <w:r w:rsidR="00591EFC">
        <w:rPr>
          <w:rFonts w:ascii="Arial" w:hAnsi="Arial" w:cs="Arial"/>
        </w:rPr>
        <w:t xml:space="preserve"> a General Duty of Improvement whereby the Council is required to make arrangements to secure continuous improvement in the exercise of its functions.</w:t>
      </w:r>
      <w:r w:rsidR="00713A0D">
        <w:rPr>
          <w:rFonts w:ascii="Arial" w:hAnsi="Arial" w:cs="Arial"/>
        </w:rPr>
        <w:t xml:space="preserve"> As part of this same duty the Council is also required for each financial year, to set improvement objectives for the services it provides and to secure arrangements for achieving them. Public consultation is an important element in the process of setting the objectives. The duty is subject to an ann</w:t>
      </w:r>
      <w:bookmarkStart w:id="0" w:name="_GoBack"/>
      <w:bookmarkEnd w:id="0"/>
      <w:r w:rsidR="00713A0D">
        <w:rPr>
          <w:rFonts w:ascii="Arial" w:hAnsi="Arial" w:cs="Arial"/>
        </w:rPr>
        <w:t>ual audit and assessment by the Northern Ireland Audit Office. The Performance Duty requires each performance objective to relate to at least one of seven</w:t>
      </w:r>
      <w:r w:rsidR="003B4EAF">
        <w:rPr>
          <w:rFonts w:ascii="Arial" w:hAnsi="Arial" w:cs="Arial"/>
        </w:rPr>
        <w:t xml:space="preserve"> prescribed</w:t>
      </w:r>
      <w:r w:rsidR="00713A0D">
        <w:rPr>
          <w:rFonts w:ascii="Arial" w:hAnsi="Arial" w:cs="Arial"/>
        </w:rPr>
        <w:t xml:space="preserve"> aspects </w:t>
      </w:r>
      <w:r w:rsidR="003B4EAF">
        <w:rPr>
          <w:rFonts w:ascii="Arial" w:hAnsi="Arial" w:cs="Arial"/>
        </w:rPr>
        <w:t xml:space="preserve">of improvement namely Strategic Effectiveness; Service Quality; Service Availability; Fairness; Sustainability; Efficiency and Innovation. </w:t>
      </w:r>
    </w:p>
    <w:p w:rsidR="008D55F9" w:rsidRDefault="008D55F9">
      <w:pPr>
        <w:rPr>
          <w:rFonts w:ascii="Arial" w:hAnsi="Arial" w:cs="Arial"/>
        </w:rPr>
      </w:pPr>
    </w:p>
    <w:p w:rsidR="008D55F9" w:rsidRDefault="008D55F9">
      <w:pPr>
        <w:rPr>
          <w:rFonts w:ascii="Arial" w:hAnsi="Arial" w:cs="Arial"/>
        </w:rPr>
      </w:pPr>
    </w:p>
    <w:p w:rsidR="008D55F9" w:rsidRDefault="008D55F9">
      <w:pPr>
        <w:rPr>
          <w:rFonts w:ascii="Arial" w:hAnsi="Arial" w:cs="Arial"/>
        </w:rPr>
      </w:pPr>
    </w:p>
    <w:p w:rsidR="003C3665" w:rsidRDefault="003C3665">
      <w:pPr>
        <w:rPr>
          <w:rFonts w:ascii="Arial" w:hAnsi="Arial" w:cs="Arial"/>
          <w:u w:val="single"/>
        </w:rPr>
      </w:pPr>
    </w:p>
    <w:p w:rsidR="0027382F" w:rsidRPr="006C56B8" w:rsidRDefault="008D55F9" w:rsidP="006C56B8">
      <w:pPr>
        <w:rPr>
          <w:rFonts w:ascii="Arial" w:hAnsi="Arial" w:cs="Arial"/>
        </w:rPr>
      </w:pPr>
      <w:r>
        <w:rPr>
          <w:rFonts w:ascii="Arial" w:hAnsi="Arial" w:cs="Arial"/>
          <w:b/>
        </w:rPr>
        <w:t xml:space="preserve">Please outline any </w:t>
      </w:r>
      <w:r w:rsidR="0027382F" w:rsidRPr="0027382F">
        <w:rPr>
          <w:rFonts w:ascii="Arial" w:hAnsi="Arial" w:cs="Arial"/>
          <w:b/>
        </w:rPr>
        <w:t>performance improvement objectives and suppo</w:t>
      </w:r>
      <w:r>
        <w:rPr>
          <w:rFonts w:ascii="Arial" w:hAnsi="Arial" w:cs="Arial"/>
          <w:b/>
        </w:rPr>
        <w:t>rting projects that you would like included in the annual Performance Improvement Plan.</w:t>
      </w:r>
      <w:r w:rsidR="0027382F">
        <w:rPr>
          <w:rFonts w:ascii="Arial" w:hAnsi="Arial" w:cs="Arial"/>
          <w:b/>
        </w:rPr>
        <w:t xml:space="preserve"> </w:t>
      </w:r>
      <w:r w:rsidR="00042D33">
        <w:rPr>
          <w:rFonts w:ascii="Arial" w:hAnsi="Arial" w:cs="Arial"/>
        </w:rPr>
        <w:t>(Please provide information</w:t>
      </w:r>
      <w:r w:rsidR="0027382F">
        <w:rPr>
          <w:rFonts w:ascii="Arial" w:hAnsi="Arial" w:cs="Arial"/>
        </w:rPr>
        <w:t xml:space="preserve"> in the box below)</w:t>
      </w:r>
    </w:p>
    <w:p w:rsidR="006463EF" w:rsidRDefault="006463EF">
      <w:pPr>
        <w:rPr>
          <w:rFonts w:ascii="Arial" w:hAnsi="Arial" w:cs="Arial"/>
          <w:b/>
        </w:rPr>
      </w:pPr>
    </w:p>
    <w:p w:rsidR="006463EF" w:rsidRPr="006463EF" w:rsidRDefault="006C56B8" w:rsidP="006463EF">
      <w:pPr>
        <w:rPr>
          <w:rFonts w:ascii="Arial" w:hAnsi="Arial" w:cs="Arial"/>
        </w:rPr>
      </w:pPr>
      <w:r w:rsidRPr="0027382F">
        <w:rPr>
          <w:rFonts w:ascii="Arial" w:hAnsi="Arial" w:cs="Arial"/>
          <w:b/>
          <w:noProof/>
          <w:lang w:eastAsia="en-GB"/>
        </w:rPr>
        <w:lastRenderedPageBreak/>
        <mc:AlternateContent>
          <mc:Choice Requires="wps">
            <w:drawing>
              <wp:anchor distT="45720" distB="45720" distL="114300" distR="114300" simplePos="0" relativeHeight="251661312" behindDoc="0" locked="0" layoutInCell="1" allowOverlap="1" wp14:anchorId="6ED9155D" wp14:editId="1915733E">
                <wp:simplePos x="0" y="0"/>
                <wp:positionH relativeFrom="column">
                  <wp:posOffset>190500</wp:posOffset>
                </wp:positionH>
                <wp:positionV relativeFrom="paragraph">
                  <wp:posOffset>19050</wp:posOffset>
                </wp:positionV>
                <wp:extent cx="5059680" cy="5029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5029200"/>
                        </a:xfrm>
                        <a:prstGeom prst="rect">
                          <a:avLst/>
                        </a:prstGeom>
                        <a:solidFill>
                          <a:srgbClr val="FFFFFF"/>
                        </a:solidFill>
                        <a:ln w="9525">
                          <a:solidFill>
                            <a:srgbClr val="000000"/>
                          </a:solidFill>
                          <a:miter lim="800000"/>
                          <a:headEnd/>
                          <a:tailEnd/>
                        </a:ln>
                      </wps:spPr>
                      <wps:txbx>
                        <w:txbxContent>
                          <w:p w:rsidR="0027382F" w:rsidRPr="00CC5423" w:rsidRDefault="0027382F">
                            <w:pPr>
                              <w:rPr>
                                <w:rFonts w:ascii="Arial" w:hAnsi="Arial" w:cs="Arial"/>
                                <w:b/>
                              </w:rPr>
                            </w:pPr>
                            <w:r w:rsidRPr="00CC5423">
                              <w:rPr>
                                <w:rFonts w:ascii="Arial" w:hAnsi="Arial" w:cs="Arial"/>
                                <w:b/>
                              </w:rPr>
                              <w:t>Performance Objective/s</w:t>
                            </w:r>
                          </w:p>
                          <w:p w:rsidR="0027382F" w:rsidRDefault="0027382F"/>
                          <w:p w:rsidR="0027382F" w:rsidRDefault="0027382F"/>
                          <w:p w:rsidR="0027382F" w:rsidRDefault="0027382F"/>
                          <w:p w:rsidR="0027382F" w:rsidRDefault="0027382F"/>
                          <w:p w:rsidR="0027382F" w:rsidRDefault="0027382F"/>
                          <w:p w:rsidR="0027382F" w:rsidRDefault="0027382F"/>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27382F" w:rsidRPr="00CC5423" w:rsidRDefault="0027382F">
                            <w:pPr>
                              <w:rPr>
                                <w:rFonts w:ascii="Arial" w:hAnsi="Arial" w:cs="Arial"/>
                                <w:b/>
                              </w:rPr>
                            </w:pPr>
                            <w:r w:rsidRPr="00CC5423">
                              <w:rPr>
                                <w:rFonts w:ascii="Arial" w:hAnsi="Arial" w:cs="Arial"/>
                                <w:b/>
                              </w:rPr>
                              <w:t xml:space="preserve">Supporting </w:t>
                            </w:r>
                            <w:r w:rsidR="005353DB" w:rsidRPr="00CC5423">
                              <w:rPr>
                                <w:rFonts w:ascii="Arial" w:hAnsi="Arial" w:cs="Arial"/>
                                <w:b/>
                              </w:rPr>
                              <w:t>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155D" id="_x0000_t202" coordsize="21600,21600" o:spt="202" path="m,l,21600r21600,l21600,xe">
                <v:stroke joinstyle="miter"/>
                <v:path gradientshapeok="t" o:connecttype="rect"/>
              </v:shapetype>
              <v:shape id="Text Box 2" o:spid="_x0000_s1026" type="#_x0000_t202" style="position:absolute;margin-left:15pt;margin-top:1.5pt;width:398.4pt;height:3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">
                <v:textbox>
                  <w:txbxContent>
                    <w:p w:rsidR="0027382F" w:rsidRPr="00CC5423" w:rsidRDefault="0027382F">
                      <w:pPr>
                        <w:rPr>
                          <w:rFonts w:ascii="Arial" w:hAnsi="Arial" w:cs="Arial"/>
                          <w:b/>
                        </w:rPr>
                      </w:pPr>
                      <w:r w:rsidRPr="00CC5423">
                        <w:rPr>
                          <w:rFonts w:ascii="Arial" w:hAnsi="Arial" w:cs="Arial"/>
                          <w:b/>
                        </w:rPr>
                        <w:t>Performance Objective/s</w:t>
                      </w:r>
                    </w:p>
                    <w:p w:rsidR="0027382F" w:rsidRDefault="0027382F"/>
                    <w:p w:rsidR="0027382F" w:rsidRDefault="0027382F"/>
                    <w:p w:rsidR="0027382F" w:rsidRDefault="0027382F"/>
                    <w:p w:rsidR="0027382F" w:rsidRDefault="0027382F"/>
                    <w:p w:rsidR="0027382F" w:rsidRDefault="0027382F"/>
                    <w:p w:rsidR="0027382F" w:rsidRDefault="0027382F"/>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27382F" w:rsidRPr="00CC5423" w:rsidRDefault="0027382F">
                      <w:pPr>
                        <w:rPr>
                          <w:rFonts w:ascii="Arial" w:hAnsi="Arial" w:cs="Arial"/>
                          <w:b/>
                        </w:rPr>
                      </w:pPr>
                      <w:r w:rsidRPr="00CC5423">
                        <w:rPr>
                          <w:rFonts w:ascii="Arial" w:hAnsi="Arial" w:cs="Arial"/>
                          <w:b/>
                        </w:rPr>
                        <w:t xml:space="preserve">Supporting </w:t>
                      </w:r>
                      <w:r w:rsidR="005353DB" w:rsidRPr="00CC5423">
                        <w:rPr>
                          <w:rFonts w:ascii="Arial" w:hAnsi="Arial" w:cs="Arial"/>
                          <w:b/>
                        </w:rPr>
                        <w:t>project/s</w:t>
                      </w:r>
                    </w:p>
                  </w:txbxContent>
                </v:textbox>
                <w10:wrap type="square"/>
              </v:shape>
            </w:pict>
          </mc:Fallback>
        </mc:AlternateContent>
      </w: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27382F" w:rsidRDefault="0027382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082AC7" w:rsidRPr="00B36EB9" w:rsidRDefault="00082AC7" w:rsidP="00082AC7">
      <w:pPr>
        <w:rPr>
          <w:rFonts w:ascii="Arial" w:hAnsi="Arial" w:cs="Arial"/>
        </w:rPr>
      </w:pPr>
      <w:r>
        <w:rPr>
          <w:rFonts w:ascii="Arial" w:hAnsi="Arial" w:cs="Arial"/>
        </w:rPr>
        <w:t xml:space="preserve">Contact Name: </w:t>
      </w:r>
    </w:p>
    <w:p w:rsidR="00082AC7" w:rsidRPr="00B36EB9" w:rsidRDefault="00082AC7" w:rsidP="00082AC7">
      <w:pPr>
        <w:rPr>
          <w:rFonts w:ascii="Arial" w:hAnsi="Arial" w:cs="Arial"/>
        </w:rPr>
      </w:pPr>
    </w:p>
    <w:p w:rsidR="00082AC7" w:rsidRPr="00B36EB9" w:rsidRDefault="00082AC7" w:rsidP="00082AC7">
      <w:pPr>
        <w:rPr>
          <w:rFonts w:ascii="Arial" w:hAnsi="Arial" w:cs="Arial"/>
        </w:rPr>
      </w:pPr>
      <w:r w:rsidRPr="00B36EB9">
        <w:rPr>
          <w:rFonts w:ascii="Arial" w:hAnsi="Arial" w:cs="Arial"/>
        </w:rPr>
        <w:t>Organisation (if applicable)</w:t>
      </w:r>
      <w:r>
        <w:rPr>
          <w:rFonts w:ascii="Arial" w:hAnsi="Arial" w:cs="Arial"/>
        </w:rPr>
        <w:t>:</w:t>
      </w:r>
    </w:p>
    <w:p w:rsidR="00082AC7" w:rsidRPr="00B36EB9" w:rsidRDefault="00082AC7" w:rsidP="00082AC7">
      <w:pPr>
        <w:rPr>
          <w:rFonts w:ascii="Arial" w:hAnsi="Arial" w:cs="Arial"/>
        </w:rPr>
      </w:pPr>
    </w:p>
    <w:p w:rsidR="00082AC7" w:rsidRPr="00B36EB9" w:rsidRDefault="00082AC7" w:rsidP="00082AC7">
      <w:pPr>
        <w:rPr>
          <w:rFonts w:ascii="Arial" w:hAnsi="Arial" w:cs="Arial"/>
        </w:rPr>
      </w:pPr>
      <w:r w:rsidRPr="00B36EB9">
        <w:rPr>
          <w:rFonts w:ascii="Arial" w:hAnsi="Arial" w:cs="Arial"/>
        </w:rPr>
        <w:t>Contact Email address</w:t>
      </w:r>
      <w:r>
        <w:rPr>
          <w:rFonts w:ascii="Arial" w:hAnsi="Arial" w:cs="Arial"/>
        </w:rPr>
        <w:t>:</w:t>
      </w:r>
      <w:r w:rsidRPr="00B36EB9">
        <w:rPr>
          <w:rFonts w:ascii="Arial" w:hAnsi="Arial" w:cs="Arial"/>
        </w:rPr>
        <w:t xml:space="preserve"> </w:t>
      </w:r>
    </w:p>
    <w:p w:rsidR="00082AC7" w:rsidRPr="00B36EB9" w:rsidRDefault="00082AC7" w:rsidP="00082AC7">
      <w:pPr>
        <w:rPr>
          <w:rFonts w:ascii="Arial" w:hAnsi="Arial" w:cs="Arial"/>
        </w:rPr>
      </w:pPr>
    </w:p>
    <w:p w:rsidR="00082AC7" w:rsidRPr="00B36EB9" w:rsidRDefault="00082AC7" w:rsidP="00082AC7">
      <w:pPr>
        <w:rPr>
          <w:rFonts w:ascii="Arial" w:hAnsi="Arial" w:cs="Arial"/>
        </w:rPr>
      </w:pPr>
      <w:r w:rsidRPr="00B36EB9">
        <w:rPr>
          <w:rFonts w:ascii="Arial" w:hAnsi="Arial" w:cs="Arial"/>
        </w:rPr>
        <w:t xml:space="preserve">Please tick   </w:t>
      </w:r>
    </w:p>
    <w:p w:rsidR="00082AC7" w:rsidRDefault="00082AC7" w:rsidP="00082AC7">
      <w:pPr>
        <w:rPr>
          <w:rFonts w:ascii="Arial" w:hAnsi="Arial" w:cs="Arial"/>
          <w:u w:val="single"/>
        </w:rPr>
      </w:pPr>
    </w:p>
    <w:p w:rsidR="00082AC7" w:rsidRDefault="00082AC7" w:rsidP="00082AC7">
      <w:pPr>
        <w:rPr>
          <w:rFonts w:ascii="Arial" w:hAnsi="Arial" w:cs="Arial"/>
          <w:u w:val="single"/>
        </w:rPr>
      </w:pPr>
    </w:p>
    <w:tbl>
      <w:tblPr>
        <w:tblStyle w:val="TableGrid"/>
        <w:tblW w:w="0" w:type="auto"/>
        <w:tblInd w:w="1271" w:type="dxa"/>
        <w:tblLook w:val="04A0" w:firstRow="1" w:lastRow="0" w:firstColumn="1" w:lastColumn="0" w:noHBand="0" w:noVBand="1"/>
      </w:tblPr>
      <w:tblGrid>
        <w:gridCol w:w="3969"/>
        <w:gridCol w:w="2410"/>
      </w:tblGrid>
      <w:tr w:rsidR="00082AC7" w:rsidTr="007D53AA">
        <w:tc>
          <w:tcPr>
            <w:tcW w:w="3969" w:type="dxa"/>
          </w:tcPr>
          <w:p w:rsidR="00082AC7" w:rsidRPr="0036771E" w:rsidRDefault="00082AC7" w:rsidP="007D53AA">
            <w:pPr>
              <w:jc w:val="center"/>
              <w:rPr>
                <w:rFonts w:ascii="Arial" w:hAnsi="Arial" w:cs="Arial"/>
                <w:b/>
              </w:rPr>
            </w:pPr>
            <w:r w:rsidRPr="0036771E">
              <w:rPr>
                <w:rFonts w:ascii="Arial" w:hAnsi="Arial" w:cs="Arial"/>
                <w:b/>
              </w:rPr>
              <w:t>Consultation Group</w:t>
            </w:r>
          </w:p>
        </w:tc>
        <w:tc>
          <w:tcPr>
            <w:tcW w:w="2410" w:type="dxa"/>
          </w:tcPr>
          <w:p w:rsidR="00082AC7" w:rsidRPr="0036771E" w:rsidRDefault="00082AC7" w:rsidP="007D53AA">
            <w:pPr>
              <w:jc w:val="center"/>
              <w:rPr>
                <w:rFonts w:ascii="Arial" w:hAnsi="Arial" w:cs="Arial"/>
                <w:b/>
              </w:rPr>
            </w:pPr>
            <w:r>
              <w:rPr>
                <w:rFonts w:ascii="Arial" w:hAnsi="Arial" w:cs="Arial"/>
                <w:b/>
              </w:rPr>
              <w:t xml:space="preserve">Please </w:t>
            </w:r>
            <w:r w:rsidRPr="0036771E">
              <w:rPr>
                <w:rFonts w:ascii="Arial" w:hAnsi="Arial" w:cs="Arial"/>
                <w:b/>
              </w:rPr>
              <w:t>Tick</w:t>
            </w:r>
          </w:p>
        </w:tc>
      </w:tr>
      <w:tr w:rsidR="00082AC7" w:rsidTr="007D53AA">
        <w:tc>
          <w:tcPr>
            <w:tcW w:w="3969" w:type="dxa"/>
          </w:tcPr>
          <w:p w:rsidR="00082AC7" w:rsidRPr="0036771E" w:rsidRDefault="00082AC7" w:rsidP="007D53AA">
            <w:pPr>
              <w:rPr>
                <w:rFonts w:ascii="Arial" w:hAnsi="Arial" w:cs="Arial"/>
              </w:rPr>
            </w:pPr>
            <w:r>
              <w:rPr>
                <w:rFonts w:ascii="Arial" w:hAnsi="Arial" w:cs="Arial"/>
              </w:rPr>
              <w:t>Resident of the Borough</w:t>
            </w:r>
          </w:p>
        </w:tc>
        <w:tc>
          <w:tcPr>
            <w:tcW w:w="2410" w:type="dxa"/>
          </w:tcPr>
          <w:p w:rsidR="00082AC7" w:rsidRPr="0036771E" w:rsidRDefault="00082AC7" w:rsidP="007D53AA">
            <w:pPr>
              <w:rPr>
                <w:rFonts w:ascii="Arial" w:hAnsi="Arial" w:cs="Arial"/>
              </w:rPr>
            </w:pPr>
          </w:p>
        </w:tc>
      </w:tr>
      <w:tr w:rsidR="00082AC7" w:rsidTr="007D53AA">
        <w:tc>
          <w:tcPr>
            <w:tcW w:w="3969" w:type="dxa"/>
          </w:tcPr>
          <w:p w:rsidR="00082AC7" w:rsidRPr="0036771E" w:rsidRDefault="00082AC7" w:rsidP="007D53AA">
            <w:pPr>
              <w:rPr>
                <w:rFonts w:ascii="Arial" w:hAnsi="Arial" w:cs="Arial"/>
              </w:rPr>
            </w:pPr>
            <w:r>
              <w:rPr>
                <w:rFonts w:ascii="Arial" w:hAnsi="Arial" w:cs="Arial"/>
              </w:rPr>
              <w:t>Visitor to the Borough</w:t>
            </w:r>
          </w:p>
        </w:tc>
        <w:tc>
          <w:tcPr>
            <w:tcW w:w="2410" w:type="dxa"/>
          </w:tcPr>
          <w:p w:rsidR="00082AC7" w:rsidRPr="0036771E" w:rsidRDefault="00082AC7" w:rsidP="007D53AA">
            <w:pPr>
              <w:rPr>
                <w:rFonts w:ascii="Arial" w:hAnsi="Arial" w:cs="Arial"/>
              </w:rPr>
            </w:pPr>
          </w:p>
        </w:tc>
      </w:tr>
      <w:tr w:rsidR="00082AC7" w:rsidTr="007D53AA">
        <w:tc>
          <w:tcPr>
            <w:tcW w:w="3969" w:type="dxa"/>
          </w:tcPr>
          <w:p w:rsidR="00082AC7" w:rsidRPr="0036771E" w:rsidRDefault="00082AC7" w:rsidP="007D53AA">
            <w:pPr>
              <w:rPr>
                <w:rFonts w:ascii="Arial" w:hAnsi="Arial" w:cs="Arial"/>
              </w:rPr>
            </w:pPr>
            <w:r>
              <w:rPr>
                <w:rFonts w:ascii="Arial" w:hAnsi="Arial" w:cs="Arial"/>
              </w:rPr>
              <w:t>Local business</w:t>
            </w:r>
          </w:p>
        </w:tc>
        <w:tc>
          <w:tcPr>
            <w:tcW w:w="2410" w:type="dxa"/>
          </w:tcPr>
          <w:p w:rsidR="00082AC7" w:rsidRPr="0036771E" w:rsidRDefault="00082AC7" w:rsidP="007D53AA">
            <w:pPr>
              <w:rPr>
                <w:rFonts w:ascii="Arial" w:hAnsi="Arial" w:cs="Arial"/>
              </w:rPr>
            </w:pPr>
          </w:p>
        </w:tc>
      </w:tr>
      <w:tr w:rsidR="00082AC7" w:rsidTr="007D53AA">
        <w:tc>
          <w:tcPr>
            <w:tcW w:w="3969" w:type="dxa"/>
          </w:tcPr>
          <w:p w:rsidR="00082AC7" w:rsidRDefault="00082AC7" w:rsidP="007D53AA">
            <w:pPr>
              <w:rPr>
                <w:rFonts w:ascii="Arial" w:hAnsi="Arial" w:cs="Arial"/>
              </w:rPr>
            </w:pPr>
            <w:r>
              <w:rPr>
                <w:rFonts w:ascii="Arial" w:hAnsi="Arial" w:cs="Arial"/>
              </w:rPr>
              <w:t>Local community organisation</w:t>
            </w:r>
          </w:p>
        </w:tc>
        <w:tc>
          <w:tcPr>
            <w:tcW w:w="2410" w:type="dxa"/>
          </w:tcPr>
          <w:p w:rsidR="00082AC7" w:rsidRPr="0036771E" w:rsidRDefault="00082AC7" w:rsidP="007D53AA">
            <w:pPr>
              <w:rPr>
                <w:rFonts w:ascii="Arial" w:hAnsi="Arial" w:cs="Arial"/>
              </w:rPr>
            </w:pPr>
          </w:p>
        </w:tc>
      </w:tr>
      <w:tr w:rsidR="00082AC7" w:rsidTr="007D53AA">
        <w:tc>
          <w:tcPr>
            <w:tcW w:w="3969" w:type="dxa"/>
          </w:tcPr>
          <w:p w:rsidR="00082AC7" w:rsidRDefault="00082AC7" w:rsidP="007D53AA">
            <w:pPr>
              <w:rPr>
                <w:rFonts w:ascii="Arial" w:hAnsi="Arial" w:cs="Arial"/>
              </w:rPr>
            </w:pPr>
            <w:r>
              <w:rPr>
                <w:rFonts w:ascii="Arial" w:hAnsi="Arial" w:cs="Arial"/>
              </w:rPr>
              <w:t>Local Voluntary organisation</w:t>
            </w:r>
          </w:p>
        </w:tc>
        <w:tc>
          <w:tcPr>
            <w:tcW w:w="2410" w:type="dxa"/>
          </w:tcPr>
          <w:p w:rsidR="00082AC7" w:rsidRPr="0036771E" w:rsidRDefault="00082AC7" w:rsidP="007D53AA">
            <w:pPr>
              <w:rPr>
                <w:rFonts w:ascii="Arial" w:hAnsi="Arial" w:cs="Arial"/>
              </w:rPr>
            </w:pPr>
          </w:p>
        </w:tc>
      </w:tr>
      <w:tr w:rsidR="00082AC7" w:rsidTr="007D53AA">
        <w:tc>
          <w:tcPr>
            <w:tcW w:w="3969" w:type="dxa"/>
          </w:tcPr>
          <w:p w:rsidR="00082AC7" w:rsidRDefault="00082AC7" w:rsidP="007D53AA">
            <w:pPr>
              <w:rPr>
                <w:rFonts w:ascii="Arial" w:hAnsi="Arial" w:cs="Arial"/>
              </w:rPr>
            </w:pPr>
            <w:r>
              <w:rPr>
                <w:rFonts w:ascii="Arial" w:hAnsi="Arial" w:cs="Arial"/>
              </w:rPr>
              <w:t>Statutory organisation</w:t>
            </w:r>
          </w:p>
        </w:tc>
        <w:tc>
          <w:tcPr>
            <w:tcW w:w="2410" w:type="dxa"/>
          </w:tcPr>
          <w:p w:rsidR="00082AC7" w:rsidRPr="0036771E" w:rsidRDefault="00082AC7" w:rsidP="007D53AA">
            <w:pPr>
              <w:rPr>
                <w:rFonts w:ascii="Arial" w:hAnsi="Arial" w:cs="Arial"/>
              </w:rPr>
            </w:pPr>
          </w:p>
        </w:tc>
      </w:tr>
      <w:tr w:rsidR="00082AC7" w:rsidTr="007D53AA">
        <w:tc>
          <w:tcPr>
            <w:tcW w:w="3969" w:type="dxa"/>
          </w:tcPr>
          <w:p w:rsidR="00082AC7" w:rsidRDefault="00082AC7" w:rsidP="007D53AA">
            <w:pPr>
              <w:rPr>
                <w:rFonts w:ascii="Arial" w:hAnsi="Arial" w:cs="Arial"/>
              </w:rPr>
            </w:pPr>
            <w:r>
              <w:rPr>
                <w:rFonts w:ascii="Arial" w:hAnsi="Arial" w:cs="Arial"/>
              </w:rPr>
              <w:t>Other</w:t>
            </w:r>
          </w:p>
        </w:tc>
        <w:tc>
          <w:tcPr>
            <w:tcW w:w="2410" w:type="dxa"/>
          </w:tcPr>
          <w:p w:rsidR="00082AC7" w:rsidRPr="0036771E" w:rsidRDefault="00082AC7" w:rsidP="007D53AA">
            <w:pPr>
              <w:rPr>
                <w:rFonts w:ascii="Arial" w:hAnsi="Arial" w:cs="Arial"/>
              </w:rPr>
            </w:pPr>
          </w:p>
        </w:tc>
      </w:tr>
    </w:tbl>
    <w:p w:rsidR="00082AC7" w:rsidRDefault="00082AC7" w:rsidP="006463EF">
      <w:pPr>
        <w:rPr>
          <w:rFonts w:ascii="Arial" w:hAnsi="Arial" w:cs="Arial"/>
        </w:rPr>
      </w:pPr>
    </w:p>
    <w:p w:rsidR="00082AC7" w:rsidRDefault="00082AC7" w:rsidP="006463EF">
      <w:pPr>
        <w:rPr>
          <w:rFonts w:ascii="Arial" w:hAnsi="Arial" w:cs="Arial"/>
        </w:rPr>
      </w:pPr>
    </w:p>
    <w:p w:rsidR="00082AC7" w:rsidRDefault="00082AC7" w:rsidP="006463EF">
      <w:pPr>
        <w:rPr>
          <w:rFonts w:ascii="Arial" w:hAnsi="Arial" w:cs="Arial"/>
        </w:rPr>
      </w:pPr>
    </w:p>
    <w:p w:rsidR="00082AC7" w:rsidRDefault="00082AC7" w:rsidP="006463EF">
      <w:pPr>
        <w:rPr>
          <w:rFonts w:ascii="Arial" w:hAnsi="Arial" w:cs="Arial"/>
        </w:rPr>
      </w:pPr>
    </w:p>
    <w:p w:rsidR="008D55F9" w:rsidRDefault="008D55F9" w:rsidP="008D55F9">
      <w:pPr>
        <w:rPr>
          <w:rFonts w:ascii="Arial" w:hAnsi="Arial" w:cs="Arial"/>
        </w:rPr>
      </w:pPr>
      <w:r>
        <w:rPr>
          <w:rFonts w:ascii="Arial" w:hAnsi="Arial" w:cs="Arial"/>
        </w:rPr>
        <w:t xml:space="preserve">Email     </w:t>
      </w:r>
      <w:hyperlink r:id="rId8" w:history="1">
        <w:r w:rsidRPr="005F522C">
          <w:rPr>
            <w:rStyle w:val="Hyperlink"/>
            <w:rFonts w:ascii="Arial" w:hAnsi="Arial" w:cs="Arial"/>
          </w:rPr>
          <w:t>Stephen.mcmaw@causewaycoastandglens.gov.uk</w:t>
        </w:r>
      </w:hyperlink>
    </w:p>
    <w:p w:rsidR="008D55F9" w:rsidRDefault="008D55F9" w:rsidP="008D55F9">
      <w:pPr>
        <w:rPr>
          <w:rFonts w:ascii="Arial" w:hAnsi="Arial" w:cs="Arial"/>
        </w:rPr>
      </w:pPr>
    </w:p>
    <w:p w:rsidR="008D55F9" w:rsidRDefault="008D55F9" w:rsidP="008D55F9">
      <w:pPr>
        <w:rPr>
          <w:rFonts w:ascii="Arial" w:hAnsi="Arial" w:cs="Arial"/>
        </w:rPr>
      </w:pPr>
      <w:r>
        <w:rPr>
          <w:rFonts w:ascii="Arial" w:hAnsi="Arial" w:cs="Arial"/>
        </w:rPr>
        <w:t>Or in writing to:   Stephen McMaw</w:t>
      </w:r>
    </w:p>
    <w:p w:rsidR="008D55F9" w:rsidRDefault="008D55F9" w:rsidP="008D55F9">
      <w:pPr>
        <w:rPr>
          <w:rFonts w:ascii="Arial" w:hAnsi="Arial" w:cs="Arial"/>
        </w:rPr>
      </w:pPr>
      <w:r>
        <w:rPr>
          <w:rFonts w:ascii="Arial" w:hAnsi="Arial" w:cs="Arial"/>
        </w:rPr>
        <w:t xml:space="preserve">                           Causeway Coast and Glens Borough Council</w:t>
      </w:r>
    </w:p>
    <w:p w:rsidR="008D55F9" w:rsidRDefault="008D55F9" w:rsidP="008D55F9">
      <w:pPr>
        <w:rPr>
          <w:rFonts w:ascii="Arial" w:hAnsi="Arial" w:cs="Arial"/>
        </w:rPr>
      </w:pPr>
      <w:r>
        <w:rPr>
          <w:rFonts w:ascii="Arial" w:hAnsi="Arial" w:cs="Arial"/>
        </w:rPr>
        <w:tab/>
      </w:r>
      <w:r>
        <w:rPr>
          <w:rFonts w:ascii="Arial" w:hAnsi="Arial" w:cs="Arial"/>
        </w:rPr>
        <w:tab/>
        <w:t xml:space="preserve">     Civic Headquarters</w:t>
      </w:r>
    </w:p>
    <w:p w:rsidR="008D55F9" w:rsidRDefault="008D55F9" w:rsidP="008D55F9">
      <w:pPr>
        <w:rPr>
          <w:rFonts w:ascii="Arial" w:hAnsi="Arial" w:cs="Arial"/>
        </w:rPr>
      </w:pPr>
      <w:r>
        <w:rPr>
          <w:rFonts w:ascii="Arial" w:hAnsi="Arial" w:cs="Arial"/>
        </w:rPr>
        <w:t xml:space="preserve">                           Cloonavin</w:t>
      </w:r>
    </w:p>
    <w:p w:rsidR="008D55F9" w:rsidRDefault="008D55F9" w:rsidP="008D55F9">
      <w:pPr>
        <w:rPr>
          <w:rFonts w:ascii="Arial" w:hAnsi="Arial" w:cs="Arial"/>
        </w:rPr>
      </w:pPr>
      <w:r>
        <w:rPr>
          <w:rFonts w:ascii="Arial" w:hAnsi="Arial" w:cs="Arial"/>
        </w:rPr>
        <w:t xml:space="preserve">                           66 Portstewart Road</w:t>
      </w:r>
    </w:p>
    <w:p w:rsidR="008D55F9" w:rsidRDefault="008D55F9" w:rsidP="008D55F9">
      <w:pPr>
        <w:rPr>
          <w:rFonts w:ascii="Arial" w:hAnsi="Arial" w:cs="Arial"/>
        </w:rPr>
      </w:pPr>
      <w:r>
        <w:rPr>
          <w:rFonts w:ascii="Arial" w:hAnsi="Arial" w:cs="Arial"/>
        </w:rPr>
        <w:t xml:space="preserve">                           Coleraine</w:t>
      </w:r>
    </w:p>
    <w:p w:rsidR="008D55F9" w:rsidRDefault="008D55F9" w:rsidP="008D55F9">
      <w:pPr>
        <w:rPr>
          <w:rFonts w:ascii="Arial" w:hAnsi="Arial" w:cs="Arial"/>
        </w:rPr>
      </w:pPr>
      <w:r>
        <w:rPr>
          <w:rFonts w:ascii="Arial" w:hAnsi="Arial" w:cs="Arial"/>
        </w:rPr>
        <w:t xml:space="preserve">                           Co Londonderry</w:t>
      </w:r>
    </w:p>
    <w:p w:rsidR="008D55F9" w:rsidRDefault="008D55F9" w:rsidP="008D55F9">
      <w:pPr>
        <w:rPr>
          <w:rFonts w:ascii="Arial" w:hAnsi="Arial" w:cs="Arial"/>
        </w:rPr>
      </w:pPr>
      <w:r>
        <w:rPr>
          <w:rFonts w:ascii="Arial" w:hAnsi="Arial" w:cs="Arial"/>
        </w:rPr>
        <w:t xml:space="preserve">                           BT52 1EY</w:t>
      </w:r>
    </w:p>
    <w:p w:rsidR="008D55F9" w:rsidRDefault="008D55F9" w:rsidP="008D55F9">
      <w:pPr>
        <w:rPr>
          <w:rFonts w:ascii="Arial" w:hAnsi="Arial" w:cs="Arial"/>
        </w:rPr>
      </w:pPr>
      <w:r>
        <w:rPr>
          <w:rFonts w:ascii="Arial" w:hAnsi="Arial" w:cs="Arial"/>
        </w:rPr>
        <w:t xml:space="preserve"> </w:t>
      </w:r>
    </w:p>
    <w:p w:rsidR="008D55F9" w:rsidRPr="006674E4" w:rsidRDefault="008D55F9" w:rsidP="008D55F9">
      <w:pPr>
        <w:rPr>
          <w:color w:val="1F497D"/>
          <w:sz w:val="22"/>
          <w:szCs w:val="22"/>
        </w:rPr>
      </w:pPr>
    </w:p>
    <w:p w:rsidR="008D55F9" w:rsidRDefault="008D55F9" w:rsidP="008D55F9">
      <w:pPr>
        <w:rPr>
          <w:rFonts w:ascii="Arial" w:hAnsi="Arial" w:cs="Arial"/>
        </w:rPr>
      </w:pPr>
    </w:p>
    <w:p w:rsidR="006463EF" w:rsidRPr="006463EF" w:rsidRDefault="006463EF" w:rsidP="006463EF">
      <w:pPr>
        <w:rPr>
          <w:rFonts w:ascii="Arial" w:hAnsi="Arial" w:cs="Arial"/>
          <w:b/>
        </w:rPr>
      </w:pPr>
    </w:p>
    <w:sectPr w:rsidR="006463EF" w:rsidRPr="006463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46" w:rsidRDefault="00625A46" w:rsidP="003527E3">
      <w:r>
        <w:separator/>
      </w:r>
    </w:p>
  </w:endnote>
  <w:endnote w:type="continuationSeparator" w:id="0">
    <w:p w:rsidR="00625A46" w:rsidRDefault="00625A46" w:rsidP="003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97106"/>
      <w:docPartObj>
        <w:docPartGallery w:val="Page Numbers (Bottom of Page)"/>
        <w:docPartUnique/>
      </w:docPartObj>
    </w:sdtPr>
    <w:sdtEndPr>
      <w:rPr>
        <w:noProof/>
      </w:rPr>
    </w:sdtEndPr>
    <w:sdtContent>
      <w:p w:rsidR="00904AAB" w:rsidRDefault="00904AAB">
        <w:pPr>
          <w:pStyle w:val="Footer"/>
          <w:jc w:val="center"/>
        </w:pPr>
        <w:r>
          <w:fldChar w:fldCharType="begin"/>
        </w:r>
        <w:r>
          <w:instrText xml:space="preserve"> PAGE   \* MERGEFORMAT </w:instrText>
        </w:r>
        <w:r>
          <w:fldChar w:fldCharType="separate"/>
        </w:r>
        <w:r w:rsidR="005458F8">
          <w:rPr>
            <w:noProof/>
          </w:rPr>
          <w:t>2</w:t>
        </w:r>
        <w:r>
          <w:rPr>
            <w:noProof/>
          </w:rPr>
          <w:fldChar w:fldCharType="end"/>
        </w:r>
      </w:p>
    </w:sdtContent>
  </w:sdt>
  <w:p w:rsidR="003527E3" w:rsidRDefault="0035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46" w:rsidRDefault="00625A46" w:rsidP="003527E3">
      <w:r>
        <w:separator/>
      </w:r>
    </w:p>
  </w:footnote>
  <w:footnote w:type="continuationSeparator" w:id="0">
    <w:p w:rsidR="00625A46" w:rsidRDefault="00625A46" w:rsidP="0035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D59"/>
    <w:multiLevelType w:val="hybridMultilevel"/>
    <w:tmpl w:val="A9CED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71749"/>
    <w:multiLevelType w:val="hybridMultilevel"/>
    <w:tmpl w:val="1AD004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310B6"/>
    <w:multiLevelType w:val="hybridMultilevel"/>
    <w:tmpl w:val="4A84F9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B23A5"/>
    <w:multiLevelType w:val="hybridMultilevel"/>
    <w:tmpl w:val="DCECD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A6B3F"/>
    <w:multiLevelType w:val="hybridMultilevel"/>
    <w:tmpl w:val="FF807E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E0377"/>
    <w:multiLevelType w:val="hybridMultilevel"/>
    <w:tmpl w:val="1A8840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64583"/>
    <w:multiLevelType w:val="hybridMultilevel"/>
    <w:tmpl w:val="909C4C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12030"/>
    <w:multiLevelType w:val="hybridMultilevel"/>
    <w:tmpl w:val="4FC24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E70E46"/>
    <w:multiLevelType w:val="hybridMultilevel"/>
    <w:tmpl w:val="0A72F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971D0"/>
    <w:multiLevelType w:val="hybridMultilevel"/>
    <w:tmpl w:val="37AC2D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9"/>
  </w:num>
  <w:num w:numId="6">
    <w:abstractNumId w:val="1"/>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F7"/>
    <w:rsid w:val="00004773"/>
    <w:rsid w:val="00016500"/>
    <w:rsid w:val="00042D33"/>
    <w:rsid w:val="00082AC7"/>
    <w:rsid w:val="000C76EE"/>
    <w:rsid w:val="00126FA3"/>
    <w:rsid w:val="0016076E"/>
    <w:rsid w:val="00176712"/>
    <w:rsid w:val="00187518"/>
    <w:rsid w:val="0020197A"/>
    <w:rsid w:val="0027382F"/>
    <w:rsid w:val="002810E2"/>
    <w:rsid w:val="00316C35"/>
    <w:rsid w:val="003267FF"/>
    <w:rsid w:val="00326847"/>
    <w:rsid w:val="003527E3"/>
    <w:rsid w:val="0036771E"/>
    <w:rsid w:val="00381B59"/>
    <w:rsid w:val="003B4EAF"/>
    <w:rsid w:val="003C3665"/>
    <w:rsid w:val="003C6A41"/>
    <w:rsid w:val="003F3A72"/>
    <w:rsid w:val="00414C18"/>
    <w:rsid w:val="00473592"/>
    <w:rsid w:val="004763D1"/>
    <w:rsid w:val="00487CBC"/>
    <w:rsid w:val="004A458D"/>
    <w:rsid w:val="004C3B23"/>
    <w:rsid w:val="004F4FCB"/>
    <w:rsid w:val="005353DB"/>
    <w:rsid w:val="005458F8"/>
    <w:rsid w:val="00574F6E"/>
    <w:rsid w:val="00587410"/>
    <w:rsid w:val="00591EFC"/>
    <w:rsid w:val="005C61D0"/>
    <w:rsid w:val="005D4A53"/>
    <w:rsid w:val="005D5027"/>
    <w:rsid w:val="00625A46"/>
    <w:rsid w:val="006463EF"/>
    <w:rsid w:val="006674E4"/>
    <w:rsid w:val="006A1F19"/>
    <w:rsid w:val="006C1007"/>
    <w:rsid w:val="006C56B8"/>
    <w:rsid w:val="006C6B4C"/>
    <w:rsid w:val="006D45CA"/>
    <w:rsid w:val="00713A0D"/>
    <w:rsid w:val="00785137"/>
    <w:rsid w:val="007C25F7"/>
    <w:rsid w:val="00837FCB"/>
    <w:rsid w:val="00847360"/>
    <w:rsid w:val="00855828"/>
    <w:rsid w:val="00871171"/>
    <w:rsid w:val="008B4175"/>
    <w:rsid w:val="008D55F9"/>
    <w:rsid w:val="00904AAB"/>
    <w:rsid w:val="00992CE4"/>
    <w:rsid w:val="00997ECF"/>
    <w:rsid w:val="009A42A7"/>
    <w:rsid w:val="009C112A"/>
    <w:rsid w:val="009F4B4E"/>
    <w:rsid w:val="00A20AAA"/>
    <w:rsid w:val="00A23F5F"/>
    <w:rsid w:val="00A55AFB"/>
    <w:rsid w:val="00AB19D7"/>
    <w:rsid w:val="00AC1615"/>
    <w:rsid w:val="00B02326"/>
    <w:rsid w:val="00B34AE7"/>
    <w:rsid w:val="00B36EB9"/>
    <w:rsid w:val="00B40490"/>
    <w:rsid w:val="00B67D3D"/>
    <w:rsid w:val="00B97853"/>
    <w:rsid w:val="00CC5423"/>
    <w:rsid w:val="00D80A02"/>
    <w:rsid w:val="00DC14BF"/>
    <w:rsid w:val="00DE06DD"/>
    <w:rsid w:val="00E33A4F"/>
    <w:rsid w:val="00E34DF8"/>
    <w:rsid w:val="00E46304"/>
    <w:rsid w:val="00EB79FE"/>
    <w:rsid w:val="00FE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3451-2127-4A1E-86A5-87E49A6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73"/>
    <w:rPr>
      <w:color w:val="0563C1" w:themeColor="hyperlink"/>
      <w:u w:val="single"/>
    </w:rPr>
  </w:style>
  <w:style w:type="paragraph" w:styleId="ListParagraph">
    <w:name w:val="List Paragraph"/>
    <w:basedOn w:val="Normal"/>
    <w:uiPriority w:val="34"/>
    <w:qFormat/>
    <w:rsid w:val="00FE7B7D"/>
    <w:pPr>
      <w:ind w:left="720"/>
      <w:contextualSpacing/>
    </w:pPr>
  </w:style>
  <w:style w:type="table" w:styleId="TableGrid">
    <w:name w:val="Table Grid"/>
    <w:basedOn w:val="TableNormal"/>
    <w:uiPriority w:val="39"/>
    <w:rsid w:val="0036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EF"/>
    <w:rPr>
      <w:rFonts w:ascii="Segoe UI" w:eastAsia="Times New Roman" w:hAnsi="Segoe UI" w:cs="Segoe UI"/>
      <w:sz w:val="18"/>
      <w:szCs w:val="18"/>
    </w:rPr>
  </w:style>
  <w:style w:type="paragraph" w:styleId="Header">
    <w:name w:val="header"/>
    <w:basedOn w:val="Normal"/>
    <w:link w:val="HeaderChar"/>
    <w:uiPriority w:val="99"/>
    <w:unhideWhenUsed/>
    <w:rsid w:val="003527E3"/>
    <w:pPr>
      <w:tabs>
        <w:tab w:val="center" w:pos="4513"/>
        <w:tab w:val="right" w:pos="9026"/>
      </w:tabs>
    </w:pPr>
  </w:style>
  <w:style w:type="character" w:customStyle="1" w:styleId="HeaderChar">
    <w:name w:val="Header Char"/>
    <w:basedOn w:val="DefaultParagraphFont"/>
    <w:link w:val="Header"/>
    <w:uiPriority w:val="99"/>
    <w:rsid w:val="00352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7E3"/>
    <w:pPr>
      <w:tabs>
        <w:tab w:val="center" w:pos="4513"/>
        <w:tab w:val="right" w:pos="9026"/>
      </w:tabs>
    </w:pPr>
  </w:style>
  <w:style w:type="character" w:customStyle="1" w:styleId="FooterChar">
    <w:name w:val="Footer Char"/>
    <w:basedOn w:val="DefaultParagraphFont"/>
    <w:link w:val="Footer"/>
    <w:uiPriority w:val="99"/>
    <w:rsid w:val="003527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0378">
      <w:bodyDiv w:val="1"/>
      <w:marLeft w:val="0"/>
      <w:marRight w:val="0"/>
      <w:marTop w:val="0"/>
      <w:marBottom w:val="0"/>
      <w:divBdr>
        <w:top w:val="none" w:sz="0" w:space="0" w:color="auto"/>
        <w:left w:val="none" w:sz="0" w:space="0" w:color="auto"/>
        <w:bottom w:val="none" w:sz="0" w:space="0" w:color="auto"/>
        <w:right w:val="none" w:sz="0" w:space="0" w:color="auto"/>
      </w:divBdr>
    </w:div>
    <w:div w:id="8225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maw@causewaycoastandglen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McMaw</dc:creator>
  <cp:keywords/>
  <dc:description/>
  <cp:lastModifiedBy>Nial McSorley</cp:lastModifiedBy>
  <cp:revision>2</cp:revision>
  <cp:lastPrinted>2016-05-06T09:09:00Z</cp:lastPrinted>
  <dcterms:created xsi:type="dcterms:W3CDTF">2016-09-13T08:43:00Z</dcterms:created>
  <dcterms:modified xsi:type="dcterms:W3CDTF">2016-09-13T08:43:00Z</dcterms:modified>
</cp:coreProperties>
</file>