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1A" w:rsidRPr="00CA731A" w:rsidRDefault="00CA731A" w:rsidP="00CA731A">
      <w:pPr>
        <w:rPr>
          <w:b/>
          <w:bCs/>
          <w:u w:val="single"/>
        </w:rPr>
      </w:pPr>
      <w:bookmarkStart w:id="0" w:name="_GoBack"/>
      <w:bookmarkEnd w:id="0"/>
      <w:r w:rsidRPr="00CA731A">
        <w:rPr>
          <w:b/>
          <w:bCs/>
          <w:u w:val="single"/>
        </w:rPr>
        <w:t xml:space="preserve">Marriages </w:t>
      </w:r>
      <w:r w:rsidR="00AC587A">
        <w:rPr>
          <w:b/>
          <w:bCs/>
          <w:u w:val="single"/>
        </w:rPr>
        <w:t xml:space="preserve">and Civil Partnerships </w:t>
      </w:r>
      <w:r w:rsidRPr="00CA731A">
        <w:rPr>
          <w:b/>
          <w:bCs/>
          <w:u w:val="single"/>
        </w:rPr>
        <w:t>in Northern Ireland</w:t>
      </w:r>
    </w:p>
    <w:p w:rsidR="00CA731A" w:rsidRDefault="00CA731A" w:rsidP="00CA731A">
      <w:pPr>
        <w:rPr>
          <w:b/>
          <w:bCs/>
        </w:rPr>
      </w:pPr>
    </w:p>
    <w:p w:rsidR="00CA731A" w:rsidRDefault="00CA731A" w:rsidP="00CA731A">
      <w:pPr>
        <w:rPr>
          <w:b/>
          <w:bCs/>
        </w:rPr>
      </w:pPr>
      <w:r>
        <w:rPr>
          <w:b/>
          <w:bCs/>
        </w:rPr>
        <w:t>Religious Marriage</w:t>
      </w:r>
    </w:p>
    <w:p w:rsidR="00CA731A" w:rsidRDefault="00CA731A" w:rsidP="00CA731A">
      <w:pPr>
        <w:rPr>
          <w:b/>
          <w:bCs/>
        </w:rPr>
      </w:pPr>
    </w:p>
    <w:p w:rsidR="00C10892" w:rsidRDefault="00A2182D" w:rsidP="00931A2E">
      <w:pPr>
        <w:numPr>
          <w:ilvl w:val="0"/>
          <w:numId w:val="1"/>
        </w:numPr>
      </w:pPr>
      <w:r>
        <w:t>Can take place indoors with six people in attendance (this includes the couple, two wit</w:t>
      </w:r>
      <w:r w:rsidR="00C10892">
        <w:t xml:space="preserve">nesses and the officiant).  The </w:t>
      </w:r>
      <w:r>
        <w:t xml:space="preserve">social distancing rules </w:t>
      </w:r>
      <w:r w:rsidRPr="00CA731A">
        <w:rPr>
          <w:u w:val="single"/>
        </w:rPr>
        <w:t>must</w:t>
      </w:r>
      <w:r w:rsidR="00C10892">
        <w:t xml:space="preserve"> be adhered to.</w:t>
      </w:r>
    </w:p>
    <w:p w:rsidR="00C10892" w:rsidRDefault="00C10892" w:rsidP="00C10892">
      <w:pPr>
        <w:ind w:left="405"/>
      </w:pPr>
    </w:p>
    <w:p w:rsidR="00931A2E" w:rsidRDefault="00CA731A" w:rsidP="00931A2E">
      <w:pPr>
        <w:numPr>
          <w:ilvl w:val="0"/>
          <w:numId w:val="1"/>
        </w:numPr>
      </w:pPr>
      <w:r>
        <w:t>Can take place indoors in a place of worship if one of the parties is terminally ill with ten people in attendance (this includes the couple, two witnesses and the officiant)</w:t>
      </w:r>
      <w:r w:rsidR="00C10892">
        <w:t>.  The</w:t>
      </w:r>
      <w:r w:rsidR="00931A2E">
        <w:t xml:space="preserve"> social distancing rules </w:t>
      </w:r>
      <w:r w:rsidR="00931A2E" w:rsidRPr="00CA731A">
        <w:rPr>
          <w:u w:val="single"/>
        </w:rPr>
        <w:t>must</w:t>
      </w:r>
      <w:r w:rsidR="00931A2E">
        <w:t xml:space="preserve"> be adhered to</w:t>
      </w:r>
      <w:r w:rsidR="00C10892">
        <w:t>.</w:t>
      </w:r>
    </w:p>
    <w:p w:rsidR="00CA731A" w:rsidRDefault="00CA731A" w:rsidP="00A2182D"/>
    <w:p w:rsidR="00931A2E" w:rsidRDefault="00CA731A" w:rsidP="00931A2E">
      <w:pPr>
        <w:numPr>
          <w:ilvl w:val="0"/>
          <w:numId w:val="1"/>
        </w:numPr>
      </w:pPr>
      <w:r>
        <w:t xml:space="preserve">Can take place outdoors with </w:t>
      </w:r>
      <w:r w:rsidR="007E248A">
        <w:t>thirty</w:t>
      </w:r>
      <w:r>
        <w:t xml:space="preserve"> people in attendance (this includes the couple, two witnesses and the officiant)</w:t>
      </w:r>
      <w:r w:rsidR="00C10892">
        <w:t>.  The</w:t>
      </w:r>
      <w:r w:rsidR="00931A2E">
        <w:t xml:space="preserve"> social distancing rules </w:t>
      </w:r>
      <w:r w:rsidR="00931A2E" w:rsidRPr="00CA731A">
        <w:rPr>
          <w:u w:val="single"/>
        </w:rPr>
        <w:t>must</w:t>
      </w:r>
      <w:r w:rsidR="00931A2E">
        <w:t xml:space="preserve"> be adhered to. </w:t>
      </w:r>
    </w:p>
    <w:p w:rsidR="00CA731A" w:rsidRDefault="00CA731A" w:rsidP="00931A2E">
      <w:pPr>
        <w:ind w:left="405"/>
      </w:pPr>
    </w:p>
    <w:p w:rsidR="00CA731A" w:rsidRDefault="00CA731A" w:rsidP="00CA731A"/>
    <w:p w:rsidR="00CA731A" w:rsidRDefault="00CA731A" w:rsidP="00CA731A">
      <w:pPr>
        <w:rPr>
          <w:b/>
          <w:bCs/>
        </w:rPr>
      </w:pPr>
      <w:r>
        <w:rPr>
          <w:b/>
          <w:bCs/>
        </w:rPr>
        <w:t>Civil Marriage</w:t>
      </w:r>
    </w:p>
    <w:p w:rsidR="00CA731A" w:rsidRDefault="00CA731A" w:rsidP="00CA731A">
      <w:pPr>
        <w:rPr>
          <w:b/>
          <w:bCs/>
        </w:rPr>
      </w:pPr>
    </w:p>
    <w:p w:rsidR="00A2182D" w:rsidRDefault="00A2182D" w:rsidP="003E5601">
      <w:pPr>
        <w:numPr>
          <w:ilvl w:val="0"/>
          <w:numId w:val="1"/>
        </w:numPr>
      </w:pPr>
      <w:r>
        <w:t xml:space="preserve">Can take place indoors </w:t>
      </w:r>
      <w:r w:rsidR="00DA0993">
        <w:t xml:space="preserve">(such as in registration offices or approved venues) </w:t>
      </w:r>
      <w:r>
        <w:t>with six people in attendance (this includes the couple, two witnes</w:t>
      </w:r>
      <w:r w:rsidR="00F243AC">
        <w:t xml:space="preserve">ses and the officiant).  The </w:t>
      </w:r>
      <w:r>
        <w:t xml:space="preserve">social distancing rules </w:t>
      </w:r>
      <w:r w:rsidRPr="00F243AC">
        <w:rPr>
          <w:u w:val="single"/>
        </w:rPr>
        <w:t>must</w:t>
      </w:r>
      <w:r w:rsidR="00F243AC">
        <w:t xml:space="preserve"> be adhered to.</w:t>
      </w:r>
    </w:p>
    <w:p w:rsidR="00F243AC" w:rsidRDefault="00F243AC" w:rsidP="00F243AC">
      <w:pPr>
        <w:ind w:left="405"/>
      </w:pPr>
    </w:p>
    <w:p w:rsidR="00CA731A" w:rsidRDefault="008B2E94" w:rsidP="00E93EF0">
      <w:pPr>
        <w:numPr>
          <w:ilvl w:val="0"/>
          <w:numId w:val="1"/>
        </w:numPr>
      </w:pPr>
      <w:r>
        <w:t>Can take place</w:t>
      </w:r>
      <w:r w:rsidR="00C818B3">
        <w:t xml:space="preserve"> in the person’s home, in a hospital or at a registration office</w:t>
      </w:r>
      <w:r w:rsidR="00CA731A">
        <w:t xml:space="preserve"> if one of the parties is terminally ill with six people in attendance (this includes the couple, two witnesses and the Registrar/ Humanist Celebrant). The</w:t>
      </w:r>
      <w:r w:rsidR="00D97D6E">
        <w:t xml:space="preserve"> </w:t>
      </w:r>
      <w:r w:rsidR="00CA731A">
        <w:t xml:space="preserve">social distancing rules </w:t>
      </w:r>
      <w:r w:rsidR="00CA731A" w:rsidRPr="00D97D6E">
        <w:rPr>
          <w:u w:val="single"/>
        </w:rPr>
        <w:t>must</w:t>
      </w:r>
      <w:r w:rsidR="00CA731A">
        <w:t xml:space="preserve"> be adhered to</w:t>
      </w:r>
      <w:r w:rsidR="00D97D6E">
        <w:t>.</w:t>
      </w:r>
    </w:p>
    <w:p w:rsidR="00D97D6E" w:rsidRDefault="00D97D6E" w:rsidP="00D97D6E"/>
    <w:p w:rsidR="00CA731A" w:rsidRDefault="00CA731A" w:rsidP="00CA731A">
      <w:pPr>
        <w:numPr>
          <w:ilvl w:val="0"/>
          <w:numId w:val="1"/>
        </w:numPr>
      </w:pPr>
      <w:r>
        <w:t xml:space="preserve">Can take place outdoors with </w:t>
      </w:r>
      <w:r w:rsidR="007E248A">
        <w:t>thirty</w:t>
      </w:r>
      <w:r>
        <w:t xml:space="preserve"> people in attendance (this includes the couple, two witnesses and the Registrar/ Humanist Celebrant) as long the location has been licensed by the council as an approved place.</w:t>
      </w:r>
      <w:r w:rsidR="00931A2E">
        <w:t xml:space="preserve">  Couples will need to contact the registration office in the district the marriage is to take place in order to discuss the suitability of the location for the marriage</w:t>
      </w:r>
      <w:r w:rsidR="00E95FF0">
        <w:t xml:space="preserve"> and the</w:t>
      </w:r>
      <w:r w:rsidR="00931A2E">
        <w:t xml:space="preserve"> action that may be required.</w:t>
      </w:r>
      <w:r w:rsidR="008B2E94">
        <w:t xml:space="preserve">  The </w:t>
      </w:r>
      <w:r>
        <w:t xml:space="preserve">social distancing rules </w:t>
      </w:r>
      <w:r w:rsidRPr="00CA731A">
        <w:rPr>
          <w:u w:val="single"/>
        </w:rPr>
        <w:t>must</w:t>
      </w:r>
      <w:r>
        <w:t xml:space="preserve"> be adhered to</w:t>
      </w:r>
      <w:r w:rsidR="008B2E94">
        <w:t>.</w:t>
      </w:r>
      <w:r>
        <w:t xml:space="preserve"> </w:t>
      </w:r>
    </w:p>
    <w:p w:rsidR="00CA731A" w:rsidRDefault="00CA731A" w:rsidP="00AC587A">
      <w:pPr>
        <w:ind w:left="405"/>
      </w:pPr>
    </w:p>
    <w:p w:rsidR="00CA731A" w:rsidRDefault="00CA731A" w:rsidP="00CA731A">
      <w:pPr>
        <w:pStyle w:val="ListParagraph"/>
      </w:pPr>
    </w:p>
    <w:p w:rsidR="00CA731A" w:rsidRDefault="00CA731A" w:rsidP="00CA731A">
      <w:pPr>
        <w:rPr>
          <w:b/>
          <w:u w:val="single"/>
        </w:rPr>
      </w:pPr>
      <w:r w:rsidRPr="00CA731A">
        <w:rPr>
          <w:b/>
          <w:u w:val="single"/>
        </w:rPr>
        <w:t>Civil Partnerships</w:t>
      </w:r>
    </w:p>
    <w:p w:rsidR="00CA731A" w:rsidRPr="00CA731A" w:rsidRDefault="00CA731A" w:rsidP="00CA731A">
      <w:pPr>
        <w:rPr>
          <w:b/>
          <w:u w:val="single"/>
        </w:rPr>
      </w:pPr>
    </w:p>
    <w:p w:rsidR="00722041" w:rsidRDefault="00C818B3" w:rsidP="00BE1B75">
      <w:pPr>
        <w:numPr>
          <w:ilvl w:val="0"/>
          <w:numId w:val="1"/>
        </w:numPr>
      </w:pPr>
      <w:r>
        <w:t>Can take place indoors with six people in attendance (this includes the couple, two witnes</w:t>
      </w:r>
      <w:r w:rsidR="001F4462">
        <w:t xml:space="preserve">ses and the officiant).  The </w:t>
      </w:r>
      <w:r>
        <w:t xml:space="preserve">social distancing rules </w:t>
      </w:r>
      <w:r w:rsidRPr="001F4462">
        <w:rPr>
          <w:u w:val="single"/>
        </w:rPr>
        <w:t>must</w:t>
      </w:r>
      <w:r w:rsidR="001F4462">
        <w:t xml:space="preserve"> be adhered to.</w:t>
      </w:r>
    </w:p>
    <w:p w:rsidR="001F4462" w:rsidRDefault="001F4462" w:rsidP="001F4462">
      <w:pPr>
        <w:ind w:left="405"/>
      </w:pPr>
    </w:p>
    <w:p w:rsidR="00C818B3" w:rsidRDefault="00722041" w:rsidP="005859FE">
      <w:pPr>
        <w:numPr>
          <w:ilvl w:val="0"/>
          <w:numId w:val="1"/>
        </w:numPr>
      </w:pPr>
      <w:r>
        <w:t>Can take place in the person’s home, in a hospital or at a registration office if one of the parties is terminally ill with six people in attendance (this includes the couple, two witnesses and the Registr</w:t>
      </w:r>
      <w:r w:rsidR="001F4462">
        <w:t xml:space="preserve">ar/ Humanist Celebrant). The </w:t>
      </w:r>
      <w:r>
        <w:t xml:space="preserve">social distancing rules </w:t>
      </w:r>
      <w:r w:rsidRPr="001F4462">
        <w:rPr>
          <w:u w:val="single"/>
        </w:rPr>
        <w:t>must</w:t>
      </w:r>
      <w:r>
        <w:t xml:space="preserve"> be adhered to</w:t>
      </w:r>
      <w:r w:rsidR="001F4462">
        <w:t>.</w:t>
      </w:r>
    </w:p>
    <w:p w:rsidR="001F4462" w:rsidRDefault="001F4462" w:rsidP="001F4462"/>
    <w:p w:rsidR="00CA731A" w:rsidRDefault="00CA731A" w:rsidP="00CA731A">
      <w:pPr>
        <w:numPr>
          <w:ilvl w:val="0"/>
          <w:numId w:val="1"/>
        </w:numPr>
      </w:pPr>
      <w:r>
        <w:t xml:space="preserve">Can take place outdoors with </w:t>
      </w:r>
      <w:r w:rsidR="007E248A">
        <w:t>thirty</w:t>
      </w:r>
      <w:r>
        <w:t xml:space="preserve"> people</w:t>
      </w:r>
      <w:r w:rsidR="00646265">
        <w:t xml:space="preserve"> </w:t>
      </w:r>
      <w:r w:rsidR="00C818B3">
        <w:t xml:space="preserve">in attendance </w:t>
      </w:r>
      <w:r w:rsidR="00646265">
        <w:t>(this includes the couple, two witnesses and the Registrar/ Humanist Celebrant)</w:t>
      </w:r>
      <w:r>
        <w:t xml:space="preserve"> in attendance as long the location has been licensed by the council as an approved place</w:t>
      </w:r>
      <w:r w:rsidR="00646265">
        <w:t>.</w:t>
      </w:r>
      <w:r>
        <w:t xml:space="preserve"> </w:t>
      </w:r>
      <w:r w:rsidR="00E95FF0">
        <w:t xml:space="preserve">Couples will need to contact the registration office in the district the civil partnership is to take place in order to discuss the suitability of the location for the civil partnership and the action that may be required.  </w:t>
      </w:r>
      <w:r w:rsidR="001F4462">
        <w:t xml:space="preserve">The </w:t>
      </w:r>
      <w:r>
        <w:t xml:space="preserve">social distancing rules </w:t>
      </w:r>
      <w:r w:rsidRPr="00CA731A">
        <w:rPr>
          <w:u w:val="single"/>
        </w:rPr>
        <w:t>must</w:t>
      </w:r>
      <w:r>
        <w:t xml:space="preserve"> be adhered to</w:t>
      </w:r>
      <w:r w:rsidR="001F4462">
        <w:t>.</w:t>
      </w:r>
    </w:p>
    <w:p w:rsidR="00CA731A" w:rsidRDefault="00CA731A" w:rsidP="00CA731A">
      <w:pPr>
        <w:ind w:left="405"/>
      </w:pPr>
    </w:p>
    <w:p w:rsidR="00CA731A" w:rsidRDefault="00CA731A" w:rsidP="00CA731A">
      <w:pPr>
        <w:rPr>
          <w:b/>
          <w:bCs/>
        </w:rPr>
      </w:pPr>
    </w:p>
    <w:p w:rsidR="00BB7901" w:rsidRDefault="00BB7901"/>
    <w:sectPr w:rsidR="00BB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0B4"/>
    <w:multiLevelType w:val="hybridMultilevel"/>
    <w:tmpl w:val="FA0C6724"/>
    <w:lvl w:ilvl="0" w:tplc="09F695D0">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 w15:restartNumberingAfterBreak="0">
    <w:nsid w:val="611D62E5"/>
    <w:multiLevelType w:val="hybridMultilevel"/>
    <w:tmpl w:val="B686D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1A"/>
    <w:rsid w:val="00027899"/>
    <w:rsid w:val="001F4462"/>
    <w:rsid w:val="002E1903"/>
    <w:rsid w:val="004A02D4"/>
    <w:rsid w:val="00646265"/>
    <w:rsid w:val="00695D88"/>
    <w:rsid w:val="00722041"/>
    <w:rsid w:val="007B2C2F"/>
    <w:rsid w:val="007E248A"/>
    <w:rsid w:val="008B2E94"/>
    <w:rsid w:val="00931A2E"/>
    <w:rsid w:val="00A2182D"/>
    <w:rsid w:val="00AC587A"/>
    <w:rsid w:val="00AF2C0E"/>
    <w:rsid w:val="00BB7901"/>
    <w:rsid w:val="00C10892"/>
    <w:rsid w:val="00C24D3F"/>
    <w:rsid w:val="00C818B3"/>
    <w:rsid w:val="00CA731A"/>
    <w:rsid w:val="00D97D6E"/>
    <w:rsid w:val="00DA0993"/>
    <w:rsid w:val="00E95FF0"/>
    <w:rsid w:val="00F243AC"/>
    <w:rsid w:val="00FC49CA"/>
    <w:rsid w:val="00FF4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FFCA-49EC-41E9-B9CB-3ED609E9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1A"/>
    <w:pPr>
      <w:ind w:left="720"/>
      <w:contextualSpacing/>
    </w:pPr>
  </w:style>
  <w:style w:type="paragraph" w:styleId="BalloonText">
    <w:name w:val="Balloon Text"/>
    <w:basedOn w:val="Normal"/>
    <w:link w:val="BalloonTextChar"/>
    <w:uiPriority w:val="99"/>
    <w:semiHidden/>
    <w:unhideWhenUsed/>
    <w:rsid w:val="00931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2E"/>
    <w:rPr>
      <w:rFonts w:ascii="Segoe UI" w:hAnsi="Segoe UI" w:cs="Segoe UI"/>
      <w:sz w:val="18"/>
      <w:szCs w:val="18"/>
    </w:rPr>
  </w:style>
  <w:style w:type="character" w:styleId="CommentReference">
    <w:name w:val="annotation reference"/>
    <w:basedOn w:val="DefaultParagraphFont"/>
    <w:uiPriority w:val="99"/>
    <w:semiHidden/>
    <w:unhideWhenUsed/>
    <w:rsid w:val="00A2182D"/>
    <w:rPr>
      <w:sz w:val="16"/>
      <w:szCs w:val="16"/>
    </w:rPr>
  </w:style>
  <w:style w:type="paragraph" w:styleId="CommentText">
    <w:name w:val="annotation text"/>
    <w:basedOn w:val="Normal"/>
    <w:link w:val="CommentTextChar"/>
    <w:uiPriority w:val="99"/>
    <w:semiHidden/>
    <w:unhideWhenUsed/>
    <w:rsid w:val="00A2182D"/>
    <w:rPr>
      <w:sz w:val="20"/>
      <w:szCs w:val="20"/>
    </w:rPr>
  </w:style>
  <w:style w:type="character" w:customStyle="1" w:styleId="CommentTextChar">
    <w:name w:val="Comment Text Char"/>
    <w:basedOn w:val="DefaultParagraphFont"/>
    <w:link w:val="CommentText"/>
    <w:uiPriority w:val="99"/>
    <w:semiHidden/>
    <w:rsid w:val="00A218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182D"/>
    <w:rPr>
      <w:b/>
      <w:bCs/>
    </w:rPr>
  </w:style>
  <w:style w:type="character" w:customStyle="1" w:styleId="CommentSubjectChar">
    <w:name w:val="Comment Subject Char"/>
    <w:basedOn w:val="CommentTextChar"/>
    <w:link w:val="CommentSubject"/>
    <w:uiPriority w:val="99"/>
    <w:semiHidden/>
    <w:rsid w:val="00A2182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68137">
      <w:bodyDiv w:val="1"/>
      <w:marLeft w:val="0"/>
      <w:marRight w:val="0"/>
      <w:marTop w:val="0"/>
      <w:marBottom w:val="0"/>
      <w:divBdr>
        <w:top w:val="none" w:sz="0" w:space="0" w:color="auto"/>
        <w:left w:val="none" w:sz="0" w:space="0" w:color="auto"/>
        <w:bottom w:val="none" w:sz="0" w:space="0" w:color="auto"/>
        <w:right w:val="none" w:sz="0" w:space="0" w:color="auto"/>
      </w:divBdr>
    </w:div>
    <w:div w:id="17445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Walker</dc:creator>
  <cp:keywords/>
  <dc:description/>
  <cp:lastModifiedBy>Janet McCaughey</cp:lastModifiedBy>
  <cp:revision>2</cp:revision>
  <dcterms:created xsi:type="dcterms:W3CDTF">2020-07-02T12:14:00Z</dcterms:created>
  <dcterms:modified xsi:type="dcterms:W3CDTF">2020-07-02T12:14:00Z</dcterms:modified>
</cp:coreProperties>
</file>